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7542"/>
      </w:tblGrid>
      <w:tr w:rsidR="001B04F8" w:rsidTr="006A4D19">
        <w:tc>
          <w:tcPr>
            <w:tcW w:w="1926" w:type="dxa"/>
            <w:vMerge w:val="restart"/>
          </w:tcPr>
          <w:p w:rsidR="001B04F8" w:rsidRDefault="001B04F8" w:rsidP="001B0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75478" cy="13525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5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:rsidR="001B04F8" w:rsidRDefault="001B04F8" w:rsidP="001B04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Department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of Electrical Engineering</w:t>
            </w:r>
          </w:p>
        </w:tc>
      </w:tr>
      <w:tr w:rsidR="001B04F8" w:rsidTr="006A4D19">
        <w:tc>
          <w:tcPr>
            <w:tcW w:w="1926" w:type="dxa"/>
            <w:vMerge/>
          </w:tcPr>
          <w:p w:rsidR="001B04F8" w:rsidRDefault="001B04F8" w:rsidP="001B0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1B04F8" w:rsidRDefault="001B04F8" w:rsidP="001B04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Faculty of Engineering and Applied Sciences</w:t>
            </w:r>
          </w:p>
        </w:tc>
      </w:tr>
      <w:tr w:rsidR="001B04F8" w:rsidTr="006A4D19">
        <w:tc>
          <w:tcPr>
            <w:tcW w:w="1926" w:type="dxa"/>
            <w:vMerge/>
          </w:tcPr>
          <w:p w:rsidR="001B04F8" w:rsidRDefault="001B04F8" w:rsidP="001B0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1B04F8" w:rsidRDefault="001B04F8" w:rsidP="001B04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Riphah International University, Islamabad</w:t>
            </w:r>
          </w:p>
        </w:tc>
      </w:tr>
      <w:tr w:rsidR="001B04F8" w:rsidTr="006A4D19">
        <w:tc>
          <w:tcPr>
            <w:tcW w:w="1926" w:type="dxa"/>
            <w:vMerge/>
          </w:tcPr>
          <w:p w:rsidR="001B04F8" w:rsidRDefault="001B04F8" w:rsidP="001B0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1B04F8" w:rsidRPr="0026566C" w:rsidRDefault="001B04F8" w:rsidP="001B04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76A2" w:rsidTr="006A4D19">
        <w:tc>
          <w:tcPr>
            <w:tcW w:w="1926" w:type="dxa"/>
            <w:vMerge/>
          </w:tcPr>
          <w:p w:rsidR="002176A2" w:rsidRDefault="002176A2" w:rsidP="002176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2176A2" w:rsidRPr="00413311" w:rsidRDefault="00677D30" w:rsidP="00923B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Sample </w:t>
            </w:r>
            <w:r w:rsidR="002176A2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="002176A2" w:rsidRPr="003E75D1">
              <w:rPr>
                <w:rFonts w:ascii="Times New Roman" w:hAnsi="Times New Roman" w:cs="Times New Roman"/>
                <w:b/>
                <w:sz w:val="36"/>
                <w:szCs w:val="36"/>
              </w:rPr>
              <w:t>ntry Test</w:t>
            </w:r>
            <w:bookmarkStart w:id="0" w:name="_GoBack"/>
            <w:bookmarkEnd w:id="0"/>
          </w:p>
        </w:tc>
      </w:tr>
      <w:tr w:rsidR="002176A2" w:rsidTr="006A4D19">
        <w:tc>
          <w:tcPr>
            <w:tcW w:w="1926" w:type="dxa"/>
            <w:vMerge/>
          </w:tcPr>
          <w:p w:rsidR="002176A2" w:rsidRDefault="002176A2" w:rsidP="002176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18"/>
            </w:tblGrid>
            <w:tr w:rsidR="00413311" w:rsidTr="00413311">
              <w:tc>
                <w:tcPr>
                  <w:tcW w:w="7317" w:type="dxa"/>
                  <w:hideMark/>
                </w:tcPr>
                <w:p w:rsidR="00413311" w:rsidRDefault="00413311" w:rsidP="0041331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BS Bioinformatics Program</w:t>
                  </w:r>
                </w:p>
              </w:tc>
            </w:tr>
          </w:tbl>
          <w:p w:rsidR="00413311" w:rsidRDefault="00413311" w:rsidP="00413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Pre-Engineering Students)</w:t>
            </w:r>
          </w:p>
          <w:p w:rsidR="002176A2" w:rsidRDefault="002176A2" w:rsidP="004133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6A2" w:rsidTr="006A4D19">
        <w:trPr>
          <w:trHeight w:val="107"/>
        </w:trPr>
        <w:tc>
          <w:tcPr>
            <w:tcW w:w="1926" w:type="dxa"/>
            <w:vMerge/>
          </w:tcPr>
          <w:p w:rsidR="002176A2" w:rsidRDefault="002176A2" w:rsidP="002176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2176A2" w:rsidRDefault="002176A2" w:rsidP="004133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6A2" w:rsidTr="006A4D19">
        <w:trPr>
          <w:trHeight w:val="107"/>
        </w:trPr>
        <w:tc>
          <w:tcPr>
            <w:tcW w:w="1926" w:type="dxa"/>
          </w:tcPr>
          <w:p w:rsidR="002176A2" w:rsidRDefault="002176A2" w:rsidP="002176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2" w:type="dxa"/>
          </w:tcPr>
          <w:p w:rsidR="002176A2" w:rsidRPr="00CC33C5" w:rsidRDefault="002176A2" w:rsidP="002176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33C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Time Allowed: One Hour</w:t>
            </w:r>
          </w:p>
        </w:tc>
      </w:tr>
    </w:tbl>
    <w:p w:rsidR="00CA3576" w:rsidRDefault="00276417" w:rsidP="004133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6E1B">
        <w:rPr>
          <w:rFonts w:ascii="Times New Roman" w:hAnsi="Times New Roman" w:cs="Times New Roman"/>
          <w:sz w:val="32"/>
          <w:szCs w:val="32"/>
        </w:rPr>
        <w:tab/>
      </w:r>
    </w:p>
    <w:p w:rsidR="00276417" w:rsidRPr="00BE6538" w:rsidRDefault="00276417" w:rsidP="00E42823">
      <w:pPr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</w:pPr>
      <w:r w:rsidRPr="00BE6538"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  <w:t>Instructions:</w:t>
      </w:r>
    </w:p>
    <w:p w:rsidR="00276417" w:rsidRPr="00E42823" w:rsidRDefault="00276417" w:rsidP="00E428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E42823">
        <w:rPr>
          <w:rFonts w:ascii="Times New Roman" w:hAnsi="Times New Roman" w:cs="Times New Roman"/>
          <w:sz w:val="24"/>
        </w:rPr>
        <w:t xml:space="preserve">Please </w:t>
      </w:r>
      <w:r w:rsidR="00DA6941" w:rsidRPr="00E42823">
        <w:rPr>
          <w:rFonts w:ascii="Times New Roman" w:hAnsi="Times New Roman" w:cs="Times New Roman"/>
          <w:sz w:val="24"/>
        </w:rPr>
        <w:t>w</w:t>
      </w:r>
      <w:r w:rsidRPr="00E42823">
        <w:rPr>
          <w:rFonts w:ascii="Times New Roman" w:hAnsi="Times New Roman" w:cs="Times New Roman"/>
          <w:sz w:val="24"/>
        </w:rPr>
        <w:t xml:space="preserve">rite the following </w:t>
      </w:r>
      <w:r w:rsidRPr="00E42823">
        <w:rPr>
          <w:rFonts w:ascii="Times New Roman" w:hAnsi="Times New Roman" w:cs="Times New Roman"/>
          <w:b/>
          <w:sz w:val="24"/>
        </w:rPr>
        <w:t>Exam ID</w:t>
      </w:r>
      <w:r w:rsidRPr="00E42823">
        <w:rPr>
          <w:rFonts w:ascii="Times New Roman" w:hAnsi="Times New Roman" w:cs="Times New Roman"/>
          <w:sz w:val="24"/>
        </w:rPr>
        <w:t xml:space="preserve"> on your </w:t>
      </w:r>
      <w:r w:rsidR="00A95B95">
        <w:rPr>
          <w:rFonts w:ascii="Times New Roman" w:hAnsi="Times New Roman" w:cs="Times New Roman"/>
          <w:b/>
          <w:sz w:val="24"/>
        </w:rPr>
        <w:t>Response</w:t>
      </w:r>
      <w:r w:rsidR="00E82EFE" w:rsidRPr="00E42823">
        <w:rPr>
          <w:rFonts w:ascii="Times New Roman" w:hAnsi="Times New Roman" w:cs="Times New Roman"/>
          <w:b/>
          <w:sz w:val="24"/>
        </w:rPr>
        <w:t xml:space="preserve"> Sheet</w:t>
      </w:r>
      <w:r w:rsidRPr="00E42823">
        <w:rPr>
          <w:rFonts w:ascii="Times New Roman" w:hAnsi="Times New Roman" w:cs="Times New Roman"/>
          <w:sz w:val="24"/>
        </w:rPr>
        <w:t>.</w:t>
      </w:r>
    </w:p>
    <w:p w:rsidR="00DA6941" w:rsidRDefault="0000668A" w:rsidP="0027641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.75pt;margin-top:13.2pt;width:46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" fillcolor="#d8d8d8 [2732]" strokecolor="white [3212]" strokeweight="2.25pt">
            <v:textbox>
              <w:txbxContent>
                <w:p w:rsidR="001F705D" w:rsidRPr="00E82EFE" w:rsidRDefault="00413311" w:rsidP="002764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80</w:t>
                  </w:r>
                  <w:r w:rsidR="00D224A6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12</w:t>
                  </w:r>
                </w:p>
              </w:txbxContent>
            </v:textbox>
          </v:shape>
        </w:pict>
      </w:r>
    </w:p>
    <w:p w:rsidR="00A95B95" w:rsidRPr="00DA6941" w:rsidRDefault="00A95B95" w:rsidP="00DA69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5B95" w:rsidRDefault="00A95B95" w:rsidP="00A95B9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Calculators or any other electronic gadgets are</w:t>
      </w:r>
      <w:r w:rsidR="00A95B95">
        <w:rPr>
          <w:rFonts w:ascii="Times New Roman" w:hAnsi="Times New Roman" w:cs="Times New Roman"/>
          <w:bCs/>
          <w:sz w:val="24"/>
          <w:szCs w:val="24"/>
        </w:rPr>
        <w:t xml:space="preserve"> strictly not allowed</w:t>
      </w:r>
      <w:r w:rsidRPr="004C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 xml:space="preserve">For each </w:t>
      </w:r>
      <w:r w:rsidR="00030A87" w:rsidRPr="004C68F2">
        <w:rPr>
          <w:rFonts w:ascii="Times New Roman" w:hAnsi="Times New Roman" w:cs="Times New Roman"/>
          <w:sz w:val="24"/>
          <w:szCs w:val="24"/>
        </w:rPr>
        <w:t xml:space="preserve">question, select the most appropriate answer out of the four </w:t>
      </w:r>
      <w:r w:rsidRPr="004C68F2">
        <w:rPr>
          <w:rFonts w:ascii="Times New Roman" w:hAnsi="Times New Roman" w:cs="Times New Roman"/>
          <w:sz w:val="24"/>
          <w:szCs w:val="24"/>
        </w:rPr>
        <w:t xml:space="preserve">choices and </w:t>
      </w:r>
      <w:r w:rsidR="00A66714" w:rsidRPr="004C68F2">
        <w:rPr>
          <w:rFonts w:ascii="Times New Roman" w:hAnsi="Times New Roman" w:cs="Times New Roman"/>
          <w:sz w:val="24"/>
          <w:szCs w:val="24"/>
        </w:rPr>
        <w:t>blacken</w:t>
      </w:r>
      <w:r w:rsidR="00C80F9D" w:rsidRPr="004C68F2">
        <w:rPr>
          <w:rFonts w:ascii="Times New Roman" w:hAnsi="Times New Roman" w:cs="Times New Roman"/>
          <w:sz w:val="24"/>
          <w:szCs w:val="24"/>
        </w:rPr>
        <w:t xml:space="preserve"> the </w:t>
      </w:r>
      <w:r w:rsidRPr="004C68F2">
        <w:rPr>
          <w:rFonts w:ascii="Times New Roman" w:hAnsi="Times New Roman" w:cs="Times New Roman"/>
          <w:sz w:val="24"/>
          <w:szCs w:val="24"/>
        </w:rPr>
        <w:t xml:space="preserve">corresponding choice on your </w:t>
      </w:r>
      <w:r w:rsidR="00A95B95">
        <w:rPr>
          <w:rFonts w:ascii="Times New Roman" w:hAnsi="Times New Roman" w:cs="Times New Roman"/>
          <w:sz w:val="24"/>
          <w:szCs w:val="24"/>
        </w:rPr>
        <w:t>response</w:t>
      </w:r>
      <w:r w:rsidRPr="004C68F2">
        <w:rPr>
          <w:rFonts w:ascii="Times New Roman" w:hAnsi="Times New Roman" w:cs="Times New Roman"/>
          <w:sz w:val="24"/>
          <w:szCs w:val="24"/>
        </w:rPr>
        <w:t xml:space="preserve"> sheet. 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You must blacken only one choice for each question.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You may use any blank space on the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 question paper</w:t>
      </w:r>
      <w:r w:rsidRPr="004C68F2">
        <w:rPr>
          <w:rFonts w:ascii="Times New Roman" w:hAnsi="Times New Roman" w:cs="Times New Roman"/>
          <w:sz w:val="24"/>
          <w:szCs w:val="24"/>
        </w:rPr>
        <w:t xml:space="preserve"> for your 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rough </w:t>
      </w:r>
      <w:r w:rsidRPr="004C68F2">
        <w:rPr>
          <w:rFonts w:ascii="Times New Roman" w:hAnsi="Times New Roman" w:cs="Times New Roman"/>
          <w:sz w:val="24"/>
          <w:szCs w:val="24"/>
        </w:rPr>
        <w:t>work.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No student can leave the exam</w:t>
      </w:r>
      <w:r w:rsidR="00575251" w:rsidRPr="004C68F2">
        <w:rPr>
          <w:rFonts w:ascii="Times New Roman" w:hAnsi="Times New Roman" w:cs="Times New Roman"/>
          <w:sz w:val="24"/>
          <w:szCs w:val="24"/>
        </w:rPr>
        <w:t xml:space="preserve">ination </w:t>
      </w:r>
      <w:r w:rsidRPr="004C68F2">
        <w:rPr>
          <w:rFonts w:ascii="Times New Roman" w:hAnsi="Times New Roman" w:cs="Times New Roman"/>
          <w:sz w:val="24"/>
          <w:szCs w:val="24"/>
        </w:rPr>
        <w:t xml:space="preserve">hall till half time of the </w:t>
      </w:r>
      <w:r w:rsidR="00575251" w:rsidRPr="004C68F2">
        <w:rPr>
          <w:rFonts w:ascii="Times New Roman" w:hAnsi="Times New Roman" w:cs="Times New Roman"/>
          <w:sz w:val="24"/>
          <w:szCs w:val="24"/>
        </w:rPr>
        <w:t>test</w:t>
      </w:r>
      <w:r w:rsidR="00AC506D" w:rsidRPr="004C68F2">
        <w:rPr>
          <w:rFonts w:ascii="Times New Roman" w:hAnsi="Times New Roman" w:cs="Times New Roman"/>
          <w:sz w:val="24"/>
          <w:szCs w:val="24"/>
        </w:rPr>
        <w:t xml:space="preserve"> is over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DA6941" w:rsidRPr="006D6C99" w:rsidRDefault="009B3725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CA76D3">
        <w:rPr>
          <w:rFonts w:ascii="Times New Roman" w:hAnsi="Times New Roman" w:cs="Times New Roman"/>
          <w:sz w:val="24"/>
          <w:szCs w:val="24"/>
        </w:rPr>
        <w:t xml:space="preserve">is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 xml:space="preserve">o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>egative marking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99" w:rsidRDefault="00E231DB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A">
        <w:rPr>
          <w:rFonts w:ascii="Times New Roman" w:hAnsi="Times New Roman" w:cs="Times New Roman"/>
          <w:sz w:val="24"/>
          <w:szCs w:val="24"/>
        </w:rPr>
        <w:t xml:space="preserve">The test is divided into </w:t>
      </w:r>
      <w:r w:rsidR="000F781A">
        <w:rPr>
          <w:rFonts w:ascii="Times New Roman" w:hAnsi="Times New Roman" w:cs="Times New Roman"/>
          <w:sz w:val="24"/>
          <w:szCs w:val="24"/>
        </w:rPr>
        <w:t>3</w:t>
      </w:r>
      <w:r w:rsidRPr="00F4389A">
        <w:rPr>
          <w:rFonts w:ascii="Times New Roman" w:hAnsi="Times New Roman" w:cs="Times New Roman"/>
          <w:sz w:val="24"/>
          <w:szCs w:val="24"/>
        </w:rPr>
        <w:t xml:space="preserve"> sections as follows:</w:t>
      </w:r>
    </w:p>
    <w:p w:rsidR="009B3725" w:rsidRDefault="009B3725" w:rsidP="009B37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70"/>
        <w:gridCol w:w="2160"/>
        <w:gridCol w:w="2430"/>
        <w:gridCol w:w="1800"/>
      </w:tblGrid>
      <w:tr w:rsidR="0052028F" w:rsidTr="00D32346">
        <w:trPr>
          <w:jc w:val="center"/>
        </w:trPr>
        <w:tc>
          <w:tcPr>
            <w:tcW w:w="117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Questions</w:t>
            </w:r>
          </w:p>
        </w:tc>
        <w:tc>
          <w:tcPr>
            <w:tcW w:w="180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2028F" w:rsidRPr="0052028F" w:rsidRDefault="00251C24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5D8" w:rsidTr="00D32346">
        <w:trPr>
          <w:jc w:val="center"/>
        </w:trPr>
        <w:tc>
          <w:tcPr>
            <w:tcW w:w="3330" w:type="dxa"/>
            <w:gridSpan w:val="2"/>
          </w:tcPr>
          <w:p w:rsidR="007B05D8" w:rsidRPr="0052028F" w:rsidRDefault="00504097" w:rsidP="00D3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7B05D8" w:rsidRPr="007B05D8" w:rsidRDefault="002176A2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B05D8" w:rsidRPr="007B05D8" w:rsidRDefault="002176A2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231DB" w:rsidRDefault="00E231DB" w:rsidP="00E23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2880"/>
        <w:gridCol w:w="2628"/>
      </w:tblGrid>
      <w:tr w:rsidR="00FB771F" w:rsidTr="006A4D19">
        <w:tc>
          <w:tcPr>
            <w:tcW w:w="406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Roll No:</w:t>
            </w:r>
          </w:p>
        </w:tc>
        <w:tc>
          <w:tcPr>
            <w:tcW w:w="262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FB771F" w:rsidTr="006A4D19">
        <w:tc>
          <w:tcPr>
            <w:tcW w:w="406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1E67" w:rsidRDefault="002D1E67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13311" w:rsidRDefault="00413311" w:rsidP="00E90DD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2ED7" w:rsidRDefault="002176A2" w:rsidP="00E90D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S</w:t>
      </w:r>
      <w:r w:rsidR="00E90DD7">
        <w:rPr>
          <w:rFonts w:ascii="Times New Roman" w:eastAsia="Times New Roman" w:hAnsi="Times New Roman" w:cs="Times New Roman"/>
          <w:b/>
          <w:sz w:val="28"/>
        </w:rPr>
        <w:t>ection- A:  Mathematics</w:t>
      </w:r>
    </w:p>
    <w:p w:rsidR="009B13B5" w:rsidRDefault="002176A2" w:rsidP="009B13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 Questions</w:t>
      </w: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</w:rPr>
        <w:t>If 4/3 of a number is 22 then what is 8/3 of that number: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44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22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11/9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11/6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 of weights of a class of 20 is 290 Kg. Another student of weight 25 Kg is also enrolled. Find the new average of the class?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13 Kg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15 Kg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17 Kg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19 Kg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spacing w:before="240" w:after="0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If we list numbers from 1 to 15 then the numbers divisible by 2 are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2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7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5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15/2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a coin is tossed the probability of tail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0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1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1/2  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2</w:t>
            </w: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average value of 8, 7, 12, 15, and x is 11 then what is x?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13 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15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17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19</w:t>
            </w: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x &gt; y &gt; z then which of the following statements cannot be true: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x + y &gt; z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x - y = z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y + z &lt;xy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z &gt;xy</w:t>
            </w: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Derivative of </w:t>
      </w:r>
      <m:oMath>
        <m:r>
          <w:rPr>
            <w:rFonts w:ascii="Cambria Math" w:hAnsi="Cambria Math" w:cs="Times New Roman"/>
            <w:noProof/>
          </w:rPr>
          <m:t>cos 2x</m:t>
        </m:r>
      </m:oMath>
      <w:r>
        <w:rPr>
          <w:rFonts w:ascii="Times New Roman" w:hAnsi="Times New Roman" w:cs="Times New Roman"/>
          <w:noProof/>
        </w:rPr>
        <w:t xml:space="preserve"> is,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2cos2x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2sin2x</m:t>
              </m:r>
            </m:oMath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-2cos2x</m:t>
              </m:r>
            </m:oMath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-2sin2x</m:t>
              </m:r>
            </m:oMath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If X:Y = 2:3, Y:Z = 4:5. Find X:Y:Z.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2:</m:t>
              </m:r>
              <m:r>
                <w:rPr>
                  <w:rFonts w:ascii="Cambria Math" w:eastAsiaTheme="minorEastAsia" w:hAnsi="Cambria Math" w:cs="Times New Roman"/>
                </w:rPr>
                <m:t>3:5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eastAsiaTheme="minorEastAsia" w:hAnsi="Cambria Math" w:cs="Times New Roman"/>
                </w:rPr>
                <m:t>8:12:15</m:t>
              </m:r>
            </m:oMath>
            <w:r>
              <w:rPr>
                <w:rFonts w:ascii="Times New Roman" w:eastAsiaTheme="minorEastAsia" w:hAnsi="Times New Roman" w:cs="Times New Roman"/>
              </w:rPr>
              <w:br/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eastAsiaTheme="minorEastAsia" w:hAnsi="Cambria Math" w:cs="Times New Roman"/>
                </w:rPr>
                <m:t>2:8:5</m:t>
              </m:r>
            </m:oMath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2:7:5</m:t>
              </m:r>
            </m:oMath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 A set has ---------- objects.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Identical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Not well-defined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Distinct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Minimum number of equation for any system of equations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2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3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4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5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squate matrix A is ske- Symmetric when A</w:t>
      </w:r>
      <w:r>
        <w:rPr>
          <w:rFonts w:ascii="Times New Roman" w:hAnsi="Times New Roman" w:cs="Times New Roman"/>
          <w:noProof/>
          <w:vertAlign w:val="superscript"/>
        </w:rPr>
        <w:t xml:space="preserve">t </w:t>
      </w:r>
      <w:r>
        <w:rPr>
          <w:rFonts w:ascii="Times New Roman" w:hAnsi="Times New Roman" w:cs="Times New Roman"/>
          <w:noProof/>
        </w:rPr>
        <w:t>= ------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0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-A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Quadratic equation will be perfect square if its roots are -----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Real and Equal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Real and unequal</w:t>
            </w:r>
          </w:p>
        </w:tc>
      </w:tr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Complex</w:t>
            </w:r>
          </w:p>
          <w:p w:rsidR="009B13B5" w:rsidRDefault="009B13B5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</w:t>
            </w: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card is slipped out of 15 cards numbered 1 2 3 4 ----------15 the probability of a card number that is divisible by 2 is:</w:t>
      </w:r>
    </w:p>
    <w:p w:rsidR="009B13B5" w:rsidRDefault="009B13B5" w:rsidP="009B1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9B13B5" w:rsidTr="009B13B5">
        <w:tc>
          <w:tcPr>
            <w:tcW w:w="4500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4500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1/7</m:t>
              </m:r>
            </m:oMath>
          </w:p>
        </w:tc>
      </w:tr>
      <w:tr w:rsidR="009B13B5" w:rsidTr="009B13B5">
        <w:tc>
          <w:tcPr>
            <w:tcW w:w="4500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7/15</m:t>
              </m:r>
            </m:oMath>
          </w:p>
        </w:tc>
        <w:tc>
          <w:tcPr>
            <w:tcW w:w="4500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7/10</m:t>
              </m:r>
            </m:oMath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B13B5" w:rsidTr="009B13B5">
        <w:trPr>
          <w:tblCellSpacing w:w="0" w:type="dxa"/>
        </w:trPr>
        <w:tc>
          <w:tcPr>
            <w:tcW w:w="0" w:type="auto"/>
          </w:tcPr>
          <w:p w:rsidR="009B13B5" w:rsidRDefault="009B13B5" w:rsidP="009B13B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Which from the following is NOT a function?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9B13B5">
              <w:tc>
                <w:tcPr>
                  <w:tcW w:w="4500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A. </w:t>
                  </w:r>
                  <w:r>
                    <w:rPr>
                      <w:rFonts w:ascii="Cambria Math" w:hAnsi="Cambria Math" w:cs="Times New Roman"/>
                      <w:i/>
                      <w:iCs/>
                      <w:color w:val="333333"/>
                      <w:shd w:val="clear" w:color="auto" w:fill="FFFFFF"/>
                    </w:rPr>
                    <w:t>xy</w:t>
                  </w:r>
                  <w:r>
                    <w:rPr>
                      <w:rFonts w:ascii="Cambria Math" w:hAnsi="Cambria Math" w:cs="Times New Roman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>
                    <w:rPr>
                      <w:rFonts w:ascii="Cambria Math" w:hAnsi="Cambria Math" w:cs="Times New Roman"/>
                      <w:color w:val="333333"/>
                      <w:shd w:val="clear" w:color="auto" w:fill="FFFFFF"/>
                    </w:rPr>
                    <w:t> – 2 = 0</w:t>
                  </w:r>
                </w:p>
              </w:tc>
              <w:tc>
                <w:tcPr>
                  <w:tcW w:w="4500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B.  </w:t>
                  </w:r>
                  <w:r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x</w:t>
                  </w:r>
                  <w:r>
                    <w:rPr>
                      <w:rFonts w:ascii="Cambria Math" w:hAnsi="Cambria Math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y</w:t>
                  </w:r>
                  <w:r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– 2 = 0</w:t>
                  </w:r>
                </w:p>
              </w:tc>
            </w:tr>
            <w:tr w:rsidR="009B13B5">
              <w:tc>
                <w:tcPr>
                  <w:tcW w:w="4500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C. </w:t>
                  </w:r>
                  <w:r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2</w:t>
                  </w:r>
                  <w:r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x</w:t>
                  </w:r>
                  <w:r>
                    <w:rPr>
                      <w:rFonts w:ascii="Cambria Math" w:hAnsi="Cambria Math"/>
                      <w:color w:val="333333"/>
                      <w:shd w:val="clear" w:color="auto" w:fill="FFFFFF"/>
                      <w:vertAlign w:val="superscript"/>
                    </w:rPr>
                    <w:t>2</w:t>
                  </w:r>
                  <w:r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– </w:t>
                  </w:r>
                  <w:r>
                    <w:rPr>
                      <w:rFonts w:ascii="Cambria Math" w:hAnsi="Cambria Math"/>
                      <w:i/>
                      <w:iCs/>
                      <w:color w:val="333333"/>
                      <w:shd w:val="clear" w:color="auto" w:fill="FFFFFF"/>
                    </w:rPr>
                    <w:t>y</w:t>
                  </w:r>
                  <w:r>
                    <w:rPr>
                      <w:rFonts w:ascii="Cambria Math" w:hAnsi="Cambria Math"/>
                      <w:color w:val="333333"/>
                      <w:shd w:val="clear" w:color="auto" w:fill="FFFFFF"/>
                    </w:rPr>
                    <w:t> = 0</w:t>
                  </w:r>
                </w:p>
              </w:tc>
              <w:tc>
                <w:tcPr>
                  <w:tcW w:w="4500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  All are functions</w:t>
                  </w:r>
                </w:p>
              </w:tc>
            </w:tr>
          </w:tbl>
          <w:p w:rsidR="009B13B5" w:rsidRDefault="009B13B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B13B5" w:rsidRDefault="009B13B5" w:rsidP="009B13B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the vector from (2,–6,4) to (1,2,7) 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6"/>
              <w:gridCol w:w="4504"/>
            </w:tblGrid>
            <w:tr w:rsidR="009B13B5">
              <w:tc>
                <w:tcPr>
                  <w:tcW w:w="4608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A. .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i+8j+3k</m:t>
                    </m:r>
                  </m:oMath>
                </w:p>
              </w:tc>
              <w:tc>
                <w:tcPr>
                  <w:tcW w:w="4608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i+8j–3k</m:t>
                    </m:r>
                  </m:oMath>
                </w:p>
              </w:tc>
            </w:tr>
            <w:tr w:rsidR="009B13B5">
              <w:tc>
                <w:tcPr>
                  <w:tcW w:w="4608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C.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 –i+8j+3k</m:t>
                    </m:r>
                  </m:oMath>
                </w:p>
              </w:tc>
              <w:tc>
                <w:tcPr>
                  <w:tcW w:w="4608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D.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hd w:val="clear" w:color="auto" w:fill="FFFFFF"/>
                      </w:rPr>
                      <m:t>–i–8j+3k</m:t>
                    </m:r>
                  </m:oMath>
                </w:p>
              </w:tc>
            </w:tr>
          </w:tbl>
          <w:p w:rsidR="009B13B5" w:rsidRDefault="009B13B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B13B5" w:rsidTr="009B13B5">
        <w:trPr>
          <w:tblCellSpacing w:w="0" w:type="dxa"/>
        </w:trPr>
        <w:tc>
          <w:tcPr>
            <w:tcW w:w="0" w:type="auto"/>
          </w:tcPr>
          <w:p w:rsidR="009B13B5" w:rsidRDefault="009B13B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B13B5" w:rsidRDefault="009B13B5" w:rsidP="009B13B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the sum of odd numbers smaller than 20: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9B13B5">
              <w:tc>
                <w:tcPr>
                  <w:tcW w:w="4608" w:type="dxa"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A. 97</w:t>
                  </w:r>
                </w:p>
              </w:tc>
              <w:tc>
                <w:tcPr>
                  <w:tcW w:w="4608" w:type="dxa"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B. 99</w:t>
                  </w:r>
                </w:p>
              </w:tc>
            </w:tr>
            <w:tr w:rsidR="009B13B5">
              <w:tc>
                <w:tcPr>
                  <w:tcW w:w="4608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C.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oMath>
                </w:p>
              </w:tc>
              <w:tc>
                <w:tcPr>
                  <w:tcW w:w="4608" w:type="dxa"/>
                  <w:hideMark/>
                </w:tcPr>
                <w:p w:rsidR="009B13B5" w:rsidRDefault="009B13B5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D.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101</m:t>
                    </m:r>
                  </m:oMath>
                </w:p>
              </w:tc>
            </w:tr>
          </w:tbl>
          <w:p w:rsidR="009B13B5" w:rsidRDefault="009B13B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333333"/>
          <w:shd w:val="clear" w:color="auto" w:fill="FFFFFF"/>
        </w:rPr>
        <w:t> 4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 + |4| + |−4| − 4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 =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-4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0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4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8</w:t>
            </w: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present, the age of Alice is x–10 years. What will be her age after 12 years?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x-2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x+12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x+2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x-12</w:t>
            </w: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B13B5" w:rsidTr="009B13B5">
        <w:trPr>
          <w:trHeight w:val="495"/>
          <w:tblCellSpacing w:w="0" w:type="dxa"/>
        </w:trPr>
        <w:tc>
          <w:tcPr>
            <w:tcW w:w="0" w:type="auto"/>
            <w:hideMark/>
          </w:tcPr>
          <w:p w:rsidR="009B13B5" w:rsidRDefault="009B13B5" w:rsidP="009B13B5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(8/Z)+(6/ Z) × (40/Z) =? If Z=2;</w:t>
            </w:r>
          </w:p>
        </w:tc>
      </w:tr>
    </w:tbl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A. 27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32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40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64</w:t>
            </w: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vector whose magnitude is 1 is called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null vector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unit vector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free vector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scalar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matrix is said to be a row matrix if,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1×n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1×1</m:t>
              </m:r>
            </m:oMath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n×1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n×n</m:t>
              </m:r>
            </m:oMath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3B5" w:rsidRDefault="009B13B5" w:rsidP="009B13B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three coins are tossed then total outcomes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8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6 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4</m:t>
              </m:r>
            </m:oMath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2</m:t>
              </m:r>
            </m:oMath>
          </w:p>
        </w:tc>
      </w:tr>
    </w:tbl>
    <w:p w:rsidR="009B13B5" w:rsidRDefault="009B13B5" w:rsidP="009B13B5">
      <w:pPr>
        <w:pStyle w:val="ListParagraph"/>
        <w:spacing w:after="0" w:line="255" w:lineRule="atLeast"/>
        <w:ind w:left="360"/>
        <w:rPr>
          <w:rFonts w:ascii="Times New Roman" w:eastAsia="Times New Roman" w:hAnsi="Times New Roman" w:cs="Times New Roman"/>
        </w:rPr>
      </w:pPr>
    </w:p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</w:rPr>
      </w:pPr>
    </w:p>
    <w:p w:rsidR="009B13B5" w:rsidRDefault="009B13B5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- 9 = 0 What is the value of a</w:t>
      </w:r>
      <w:r>
        <w:rPr>
          <w:rFonts w:ascii="Times New Roman" w:hAnsi="Times New Roman" w:cs="Times New Roman"/>
        </w:rPr>
        <w:t xml:space="preserve">, when a can never be negative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0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1</m:t>
              </m:r>
            </m:oMath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3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9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</w:rPr>
      </w:pPr>
    </w:p>
    <w:p w:rsidR="009B13B5" w:rsidRDefault="0000668A" w:rsidP="009B13B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</w:rPr>
          <m:t>=?</m:t>
        </m:r>
      </m:oMath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x+c</m:t>
              </m:r>
            </m:oMath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lnx+c</m:t>
              </m:r>
            </m:oMath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–x+c</m:t>
              </m:r>
            </m:oMath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–lnx+c</m:t>
              </m:r>
            </m:oMath>
          </w:p>
        </w:tc>
      </w:tr>
    </w:tbl>
    <w:p w:rsidR="009B13B5" w:rsidRDefault="009B13B5" w:rsidP="009B13B5">
      <w:pPr>
        <w:pStyle w:val="Default"/>
        <w:widowControl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If 3y + 15 = 36 what is the value of y + 5?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B13B5" w:rsidTr="009B13B5"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3</w:t>
            </w:r>
          </w:p>
        </w:tc>
        <w:tc>
          <w:tcPr>
            <w:tcW w:w="4608" w:type="dxa"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6</w:t>
            </w:r>
          </w:p>
        </w:tc>
      </w:tr>
      <w:tr w:rsidR="009B13B5" w:rsidTr="009B13B5"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9</w:t>
            </w:r>
          </w:p>
        </w:tc>
        <w:tc>
          <w:tcPr>
            <w:tcW w:w="4608" w:type="dxa"/>
            <w:hideMark/>
          </w:tcPr>
          <w:p w:rsidR="009B13B5" w:rsidRDefault="009B13B5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12</w:t>
            </w:r>
          </w:p>
        </w:tc>
      </w:tr>
    </w:tbl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B13B5" w:rsidRDefault="009B13B5" w:rsidP="009B13B5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End of Section A</w:t>
      </w:r>
    </w:p>
    <w:p w:rsidR="009B13B5" w:rsidRDefault="009B13B5" w:rsidP="009B13B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2176A2" w:rsidRPr="002176A2" w:rsidRDefault="002176A2" w:rsidP="009B13B5">
      <w:pPr>
        <w:jc w:val="center"/>
        <w:rPr>
          <w:rFonts w:ascii="Times New Roman" w:eastAsia="Times New Roman" w:hAnsi="Times New Roman" w:cs="Times New Roman"/>
        </w:rPr>
        <w:sectPr w:rsidR="002176A2" w:rsidRPr="002176A2" w:rsidSect="00CE052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ED7" w:rsidRDefault="00DD5405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B: </w:t>
      </w:r>
      <w:r w:rsidR="00582ED7" w:rsidRPr="00E26F02">
        <w:rPr>
          <w:rFonts w:ascii="Times New Roman" w:hAnsi="Times New Roman" w:cs="Times New Roman"/>
          <w:b/>
          <w:sz w:val="28"/>
        </w:rPr>
        <w:t>Physics</w:t>
      </w:r>
    </w:p>
    <w:p w:rsidR="00F87642" w:rsidRDefault="007F7A49" w:rsidP="00F8764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49">
        <w:rPr>
          <w:rFonts w:ascii="Times New Roman" w:hAnsi="Times New Roman" w:cs="Times New Roman"/>
          <w:b/>
          <w:sz w:val="24"/>
          <w:szCs w:val="24"/>
        </w:rPr>
        <w:t>25 Questions</w:t>
      </w:r>
    </w:p>
    <w:p w:rsidR="00F87642" w:rsidRDefault="00F87642" w:rsidP="00F87642">
      <w:pPr>
        <w:pStyle w:val="ListParagraph"/>
        <w:ind w:left="0"/>
        <w:rPr>
          <w:rFonts w:ascii="Times New Roman" w:hAnsi="Times New Roman" w:cs="Times New Roman"/>
        </w:rPr>
      </w:pPr>
    </w:p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three forces gravitational, electrostatic and nuclear is/are able to provide attraction between two neutrons?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Electrostaticandnuclear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Gravitational and</w:t>
            </w:r>
            <w:r>
              <w:rPr>
                <w:rFonts w:ascii="Times New Roman" w:hAnsi="Times New Roman" w:cs="Times New Roman"/>
                <w:spacing w:val="-3"/>
              </w:rPr>
              <w:t xml:space="preserve"> nuclear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Electrostaticandgravitational</w:t>
            </w:r>
          </w:p>
        </w:tc>
        <w:tc>
          <w:tcPr>
            <w:tcW w:w="4608" w:type="dxa"/>
          </w:tcPr>
          <w:p w:rsidR="00F87642" w:rsidRDefault="00F8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Only nuclear</w:t>
            </w: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force between 2 charges of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>2×</m:t>
        </m:r>
        <m:sSup>
          <m:sSupPr>
            <m:ctrlPr>
              <w:rPr>
                <w:rFonts w:ascii="Cambria Math" w:hAnsi="Cambria Math" w:cs="Times New Roman"/>
                <w:color w:val="222222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 xml:space="preserve"> C</m:t>
        </m:r>
      </m:oMath>
      <w:r>
        <w:rPr>
          <w:rFonts w:ascii="Times New Roman" w:hAnsi="Times New Roman" w:cs="Times New Roman"/>
          <w:color w:val="222222"/>
          <w:shd w:val="clear" w:color="auto" w:fill="FFFFF8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>3×</m:t>
        </m:r>
        <m:sSup>
          <m:sSupPr>
            <m:ctrlPr>
              <w:rPr>
                <w:rFonts w:ascii="Cambria Math" w:hAnsi="Cambria Math" w:cs="Times New Roman"/>
                <w:color w:val="222222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hd w:val="clear" w:color="auto" w:fill="FFFFF8"/>
          </w:rPr>
          <m:t xml:space="preserve"> C</m:t>
        </m:r>
      </m:oMath>
      <w:r>
        <w:rPr>
          <w:rFonts w:ascii="Times New Roman" w:hAnsi="Times New Roman" w:cs="Times New Roman"/>
          <w:color w:val="222222"/>
          <w:shd w:val="clear" w:color="auto" w:fill="FFFFF8"/>
        </w:rPr>
        <w:t xml:space="preserve"> with distance of </w:t>
      </w:r>
      <m:oMath>
        <m:r>
          <w:rPr>
            <w:rFonts w:ascii="Cambria Math" w:hAnsi="Cambria Math" w:cs="Times New Roman"/>
            <w:color w:val="222222"/>
            <w:shd w:val="clear" w:color="auto" w:fill="FFFFF8"/>
          </w:rPr>
          <m:t>40 cm</m:t>
        </m:r>
      </m:oMath>
      <w:r>
        <w:rPr>
          <w:rFonts w:ascii="Times New Roman" w:hAnsi="Times New Roman" w:cs="Times New Roman"/>
          <w:color w:val="222222"/>
          <w:shd w:val="clear" w:color="auto" w:fill="FFFFF8"/>
        </w:rPr>
        <w:t xml:space="preserve"> between them: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4"/>
      </w:tblGrid>
      <w:tr w:rsidR="00F87642" w:rsidTr="00F87642">
        <w:tc>
          <w:tcPr>
            <w:tcW w:w="4506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39.705N</m:t>
              </m:r>
            </m:oMath>
          </w:p>
        </w:tc>
        <w:tc>
          <w:tcPr>
            <w:tcW w:w="4494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37N</m:t>
              </m:r>
            </m:oMath>
          </w:p>
        </w:tc>
      </w:tr>
      <w:tr w:rsidR="00F87642" w:rsidTr="00F87642">
        <w:tc>
          <w:tcPr>
            <w:tcW w:w="4506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37.705N</m:t>
              </m:r>
            </m:oMath>
          </w:p>
        </w:tc>
        <w:tc>
          <w:tcPr>
            <w:tcW w:w="4494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35N</m:t>
              </m:r>
            </m:oMath>
          </w:p>
        </w:tc>
      </w:tr>
    </w:tbl>
    <w:p w:rsidR="00F87642" w:rsidRDefault="00F87642" w:rsidP="00F87642">
      <w:pPr>
        <w:pStyle w:val="ListParagraph"/>
        <w:spacing w:after="0" w:line="255" w:lineRule="atLeast"/>
        <w:ind w:left="360"/>
        <w:rPr>
          <w:rFonts w:ascii="Times New Roman" w:eastAsia="Times New Roman" w:hAnsi="Times New Roman" w:cs="Times New Roman"/>
        </w:rPr>
      </w:pPr>
    </w:p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rate of emission of photoelectrons from a metal surface depends 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Work </w:t>
            </w:r>
            <w:r>
              <w:rPr>
                <w:rFonts w:ascii="Times New Roman" w:hAnsi="Times New Roman" w:cs="Times New Roman"/>
                <w:spacing w:val="-3"/>
              </w:rPr>
              <w:t xml:space="preserve">function </w:t>
            </w:r>
            <w:r>
              <w:rPr>
                <w:rFonts w:ascii="Times New Roman" w:hAnsi="Times New Roman" w:cs="Times New Roman"/>
              </w:rPr>
              <w:t>ofthemetal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Wave length of radiation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Electric </w:t>
            </w:r>
            <w:r>
              <w:rPr>
                <w:rFonts w:ascii="Times New Roman" w:hAnsi="Times New Roman" w:cs="Times New Roman"/>
                <w:spacing w:val="-3"/>
              </w:rPr>
              <w:t xml:space="preserve">potential  </w:t>
            </w:r>
            <w:r>
              <w:rPr>
                <w:rFonts w:ascii="Times New Roman" w:hAnsi="Times New Roman" w:cs="Times New Roman"/>
              </w:rPr>
              <w:t>ofthemetal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Intensity of radiation</w:t>
            </w:r>
          </w:p>
        </w:tc>
      </w:tr>
    </w:tbl>
    <w:p w:rsidR="00F87642" w:rsidRDefault="00F87642" w:rsidP="00F87642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photon v in vacuum. Its final speed will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00668A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00668A">
              <w:rPr>
                <w:noProof/>
              </w:rPr>
              <w:pict>
                <v:group id="Group 8" o:spid="_x0000_s1027" style="position:absolute;left:0;text-align:left;margin-left:15.8pt;margin-top:11.9pt;width:34.95pt;height:14.3pt;z-index:251661312;mso-position-horizontal-relative:page" coordorigin="7251,55" coordsize="69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">
                  <v:line id="Line 3" o:spid="_x0000_s1028" style="position:absolute;visibility:visible" from="7256,234" to="7286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" strokeweight=".17253mm"/>
                  <v:line id="Line 4" o:spid="_x0000_s1029" style="position:absolute;visibility:visible" from="7286,221" to="733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" strokeweight=".34947mm"/>
                  <v:shape id="AutoShape 5" o:spid="_x0000_s1030" style="position:absolute;left:7335;top:60;width:615;height:243;visibility:visible" coordsize="615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" adj="0,,0" path="m,243l59,t,l615,e" filled="f" strokeweight=".17358mm">
                    <v:stroke joinstyle="round"/>
                    <v:formulas/>
                    <v:path arrowok="t" o:connecttype="custom" o:connectlocs="0,303;59,60;59,60;615,6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7250;top:55;width:699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F87642" w:rsidRDefault="00F87642" w:rsidP="00F87642">
                          <w:pPr>
                            <w:spacing w:before="9"/>
                            <w:ind w:left="154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5"/>
                              <w:w w:val="105"/>
                              <w:sz w:val="24"/>
                            </w:rPr>
                            <w:t>ev</w:t>
                          </w: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24"/>
                            </w:rPr>
                            <w:t>m</w:t>
                          </w:r>
                        </w:p>
                        <w:p w:rsidR="00F87642" w:rsidRDefault="00F87642" w:rsidP="00F87642">
                          <w:pPr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F87642" w:rsidRDefault="0000668A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00668A">
              <w:rPr>
                <w:rFonts w:eastAsiaTheme="minorEastAsia"/>
                <w:noProof/>
              </w:rPr>
              <w:pict>
                <v:group id="Group 3" o:spid="_x0000_s1032" style="position:absolute;left:0;text-align:left;margin-left:15.5pt;margin-top:14.45pt;width:43.2pt;height:14.3pt;z-index:251662336;mso-position-horizontal-relative:page" coordorigin="7251,55" coordsize="69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">
                  <v:line id="Line 8" o:spid="_x0000_s1033" style="position:absolute;visibility:visible" from="7256,234" to="7286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" strokeweight=".17253mm"/>
                  <v:line id="Line 9" o:spid="_x0000_s1034" style="position:absolute;visibility:visible" from="7286,221" to="733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" strokeweight=".34947mm"/>
                  <v:shape id="AutoShape 10" o:spid="_x0000_s1035" style="position:absolute;left:7335;top:60;width:615;height:243;visibility:visible" coordsize="615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" adj="0,,0" path="m,243l59,t,l615,e" filled="f" strokeweight=".17358mm">
                    <v:stroke joinstyle="round"/>
                    <v:formulas/>
                    <v:path arrowok="t" o:connecttype="custom" o:connectlocs="0,303;59,60;59,60;615,60" o:connectangles="0,0,0,0"/>
                  </v:shape>
                  <v:shape id="Text Box 11" o:spid="_x0000_s1036" type="#_x0000_t202" style="position:absolute;left:7250;top:55;width:699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F87642" w:rsidRDefault="00F87642" w:rsidP="00F87642">
                          <w:pPr>
                            <w:spacing w:before="9"/>
                            <w:ind w:left="154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5"/>
                              <w:w w:val="105"/>
                              <w:sz w:val="24"/>
                            </w:rPr>
                            <w:t xml:space="preserve">2ev </w:t>
                          </w: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24"/>
                            </w:rPr>
                            <w:t>m</w:t>
                          </w:r>
                        </w:p>
                        <w:p w:rsidR="00F87642" w:rsidRDefault="00F87642" w:rsidP="00F87642">
                          <w:pPr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  <w:r w:rsidR="00F87642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spacing w:before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  <w:i/>
                <w:spacing w:val="-5"/>
                <w:w w:val="105"/>
              </w:rPr>
              <w:t>ev</w:t>
            </w:r>
            <w:r>
              <w:rPr>
                <w:rFonts w:ascii="Times New Roman" w:hAnsi="Times New Roman" w:cs="Times New Roman"/>
                <w:w w:val="105"/>
              </w:rPr>
              <w:t>/</w:t>
            </w:r>
            <w:r>
              <w:rPr>
                <w:rFonts w:ascii="Times New Roman" w:hAnsi="Times New Roman" w:cs="Times New Roman"/>
                <w:spacing w:val="-48"/>
                <w:w w:val="105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pacing w:val="-12"/>
                <w:w w:val="105"/>
              </w:rPr>
              <w:t>m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spacing w:before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  <w:i/>
                <w:spacing w:val="-5"/>
                <w:w w:val="105"/>
              </w:rPr>
              <w:t>ev</w:t>
            </w:r>
            <w:r>
              <w:rPr>
                <w:rFonts w:ascii="Times New Roman" w:hAnsi="Times New Roman" w:cs="Times New Roman"/>
                <w:w w:val="105"/>
              </w:rPr>
              <w:t>/</w:t>
            </w:r>
            <w:r>
              <w:rPr>
                <w:rFonts w:ascii="Times New Roman" w:hAnsi="Times New Roman" w:cs="Times New Roman"/>
                <w:i/>
                <w:spacing w:val="-12"/>
                <w:w w:val="105"/>
              </w:rPr>
              <w:t>m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has maximum frequency?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x-rays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Infrared rays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Violetrays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Radio waves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of an object 5 mm high is only 1 cm high. Magnification produced by lens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F87642" w:rsidTr="00F87642">
        <w:tc>
          <w:tcPr>
            <w:tcW w:w="4500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0.5</w:t>
            </w:r>
          </w:p>
        </w:tc>
        <w:tc>
          <w:tcPr>
            <w:tcW w:w="4500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0.2</w:t>
            </w: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7642" w:rsidTr="00F87642">
        <w:tc>
          <w:tcPr>
            <w:tcW w:w="4500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</w:t>
            </w:r>
          </w:p>
        </w:tc>
        <w:tc>
          <w:tcPr>
            <w:tcW w:w="4500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2</w:t>
            </w: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Wave length of light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Refractive index of the prism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Wavelength of different colors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the above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Total internal reflection occurs when a wave strikes a medium boundary at an angle _________ critical angle with respect to the normal to the surface.</w:t>
      </w:r>
    </w:p>
    <w:p w:rsidR="00F87642" w:rsidRDefault="00F87642" w:rsidP="00F87642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Larger than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Smaller than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Equal to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above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obtained when 1mg mass is completely converted into energy is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3x10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3x1010 J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w w:val="105"/>
              </w:rPr>
              <w:t>9x10</w:t>
            </w:r>
            <w:r>
              <w:rPr>
                <w:rFonts w:ascii="Times New Roman" w:hAnsi="Times New Roman" w:cs="Times New Roman"/>
                <w:w w:val="105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  <w:w w:val="105"/>
              </w:rPr>
              <w:t>9x10</w:t>
            </w:r>
            <w:r>
              <w:rPr>
                <w:rFonts w:ascii="Times New Roman" w:hAnsi="Times New Roman" w:cs="Times New Roman"/>
                <w:w w:val="10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electron in motion is associated with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Only amagneticfield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Only an electric field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spacing w:val="-2"/>
              </w:rPr>
              <w:t xml:space="preserve">Either </w:t>
            </w:r>
            <w:r>
              <w:rPr>
                <w:rFonts w:ascii="Times New Roman" w:hAnsi="Times New Roman" w:cs="Times New Roman"/>
              </w:rPr>
              <w:t>electric ormagnetic</w:t>
            </w:r>
            <w:r>
              <w:rPr>
                <w:rFonts w:ascii="Times New Roman" w:hAnsi="Times New Roman" w:cs="Times New Roman"/>
                <w:spacing w:val="-3"/>
              </w:rPr>
              <w:t>fields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Both electric and magneticfield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Escape velocity of the earth is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75"/>
        <w:gridCol w:w="4433"/>
        <w:gridCol w:w="4608"/>
      </w:tblGrid>
      <w:tr w:rsidR="00F87642" w:rsidTr="00F87642">
        <w:trPr>
          <w:gridBefore w:val="1"/>
          <w:wBefore w:w="360" w:type="dxa"/>
        </w:trPr>
        <w:tc>
          <w:tcPr>
            <w:tcW w:w="4608" w:type="dxa"/>
            <w:gridSpan w:val="2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11.7km/s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11.9 km/s</w:t>
            </w:r>
          </w:p>
        </w:tc>
      </w:tr>
      <w:tr w:rsidR="00F87642" w:rsidTr="00F87642">
        <w:trPr>
          <w:gridBefore w:val="1"/>
          <w:wBefore w:w="360" w:type="dxa"/>
        </w:trPr>
        <w:tc>
          <w:tcPr>
            <w:tcW w:w="4608" w:type="dxa"/>
            <w:gridSpan w:val="2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11.2km/s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F87642" w:rsidTr="00F87642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F87642" w:rsidRDefault="00F87642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75"/>
        <w:gridCol w:w="4433"/>
        <w:gridCol w:w="4608"/>
      </w:tblGrid>
      <w:tr w:rsidR="00F87642" w:rsidTr="00F87642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F87642" w:rsidRDefault="00F87642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F87642" w:rsidTr="00F87642">
        <w:trPr>
          <w:gridBefore w:val="1"/>
          <w:wBefore w:w="360" w:type="dxa"/>
        </w:trPr>
        <w:tc>
          <w:tcPr>
            <w:tcW w:w="4608" w:type="dxa"/>
            <w:gridSpan w:val="2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Wave length of light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Refractive index of the prism</w:t>
            </w:r>
          </w:p>
        </w:tc>
      </w:tr>
      <w:tr w:rsidR="00F87642" w:rsidTr="00F87642">
        <w:trPr>
          <w:gridBefore w:val="1"/>
          <w:wBefore w:w="360" w:type="dxa"/>
        </w:trPr>
        <w:tc>
          <w:tcPr>
            <w:tcW w:w="4608" w:type="dxa"/>
            <w:gridSpan w:val="2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Wavelength of different colors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the above</w:t>
            </w:r>
          </w:p>
        </w:tc>
      </w:tr>
      <w:tr w:rsidR="00F87642" w:rsidTr="00F87642">
        <w:trPr>
          <w:gridAfter w:val="2"/>
          <w:wAfter w:w="9041" w:type="dxa"/>
        </w:trPr>
        <w:tc>
          <w:tcPr>
            <w:tcW w:w="535" w:type="dxa"/>
            <w:gridSpan w:val="2"/>
            <w:vAlign w:val="center"/>
          </w:tcPr>
          <w:p w:rsidR="00F87642" w:rsidRDefault="00F87642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7642" w:rsidRDefault="00F87642" w:rsidP="00F87642">
      <w:pPr>
        <w:pStyle w:val="ListParagraph"/>
        <w:ind w:left="0"/>
        <w:rPr>
          <w:rFonts w:ascii="Times New Roman" w:hAnsi="Times New Roman" w:cs="Times New Roman"/>
        </w:rPr>
      </w:pPr>
      <w:bookmarkStart w:id="1" w:name="_Hlk13832677"/>
    </w:p>
    <w:p w:rsidR="00F87642" w:rsidRDefault="00F87642" w:rsidP="00F87642">
      <w:pPr>
        <w:pStyle w:val="ListParagraph"/>
        <w:numPr>
          <w:ilvl w:val="0"/>
          <w:numId w:val="25"/>
        </w:numPr>
        <w:spacing w:before="240" w:after="0" w:line="25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second is defined as the duration of vibration of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spacing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Carbon atom</w:t>
            </w: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Pr="00B14725" w:rsidRDefault="00F87642" w:rsidP="00B14725">
            <w:pPr>
              <w:spacing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Cesium atom</w:t>
            </w:r>
          </w:p>
        </w:tc>
      </w:tr>
      <w:tr w:rsidR="00F87642" w:rsidTr="00F87642">
        <w:tc>
          <w:tcPr>
            <w:tcW w:w="4608" w:type="dxa"/>
          </w:tcPr>
          <w:p w:rsidR="00F87642" w:rsidRDefault="00F87642">
            <w:pPr>
              <w:spacing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Radium atom</w:t>
            </w: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Nitrogen atom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Gamma rays are not easily stopped by matter because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They have no charge </w:t>
            </w:r>
          </w:p>
        </w:tc>
        <w:tc>
          <w:tcPr>
            <w:tcW w:w="4608" w:type="dxa"/>
          </w:tcPr>
          <w:p w:rsidR="00F87642" w:rsidRPr="00B14725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They have no rest mass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They exert no coulomb force 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All of the above 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Momentum of the body is equal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Vector product of mass and velocity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Dot product of mass and velocity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Product of mass &amp; velocity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 of these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If an object is placed in front of a diverging lens, then the image will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Virtual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Real and erect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Virtual and erect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Virtual and inverted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Pressure exerted by a perfect gas is equal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Mean K.E per unit volume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Half of mean K.E per unit volume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One third of mean K.E per unit volume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Two third of mean kinetic energy per unit volume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Electric flux through a medium can be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Zero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Maximum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Minimum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All of these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To move a unit positive charge over an equipotential surface, the required value of amount of work done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497"/>
      </w:tblGrid>
      <w:tr w:rsidR="00F87642" w:rsidTr="00F87642">
        <w:tc>
          <w:tcPr>
            <w:tcW w:w="4503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Positive</w:t>
            </w:r>
          </w:p>
        </w:tc>
        <w:tc>
          <w:tcPr>
            <w:tcW w:w="4497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Negative</w:t>
            </w:r>
          </w:p>
        </w:tc>
      </w:tr>
      <w:tr w:rsidR="00F87642" w:rsidTr="00F87642">
        <w:tc>
          <w:tcPr>
            <w:tcW w:w="4503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Zero</w:t>
            </w:r>
          </w:p>
        </w:tc>
        <w:tc>
          <w:tcPr>
            <w:tcW w:w="4497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 of these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</w:t>
      </w:r>
      <w:r>
        <w:rPr>
          <w:rFonts w:ascii="Times New Roman" w:eastAsia="Times New Roman" w:hAnsi="Times New Roman" w:cs="Times New Roman"/>
          <w:i/>
        </w:rPr>
        <w:t xml:space="preserve"> PN</w:t>
      </w:r>
      <w:r>
        <w:rPr>
          <w:rFonts w:ascii="Times New Roman" w:eastAsia="Times New Roman" w:hAnsi="Times New Roman" w:cs="Times New Roman"/>
        </w:rPr>
        <w:t xml:space="preserve"> junction is reversed biased then it acts as a,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Capacitor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Inductor</w:t>
            </w:r>
          </w:p>
        </w:tc>
      </w:tr>
      <w:tr w:rsidR="00F87642" w:rsidTr="00F87642">
        <w:trPr>
          <w:trHeight w:val="225"/>
        </w:trPr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</w:rPr>
              <w:t>On Switch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</w:rPr>
              <w:t>Off Switch</w:t>
            </w: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forces are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Long range forces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Short range forces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Both long &amp; short range forces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None of the these</w:t>
            </w:r>
          </w:p>
        </w:tc>
      </w:tr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87642" w:rsidRDefault="00F87642">
            <w:pPr>
              <w:rPr>
                <w:rFonts w:ascii="Times New Roman" w:hAnsi="Times New Roman" w:cs="Times New Roman"/>
              </w:rPr>
            </w:pP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Compton effect shows that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x-raysare</w:t>
            </w:r>
            <w:r>
              <w:rPr>
                <w:rFonts w:ascii="Times New Roman" w:hAnsi="Times New Roman" w:cs="Times New Roman"/>
                <w:spacing w:val="-3"/>
              </w:rPr>
              <w:t>waves</w:t>
            </w:r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x-rays have high</w:t>
            </w:r>
            <w:r>
              <w:rPr>
                <w:rFonts w:ascii="Times New Roman" w:hAnsi="Times New Roman" w:cs="Times New Roman"/>
                <w:spacing w:val="-3"/>
              </w:rPr>
              <w:t>energy</w:t>
            </w:r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x-rays can</w:t>
            </w:r>
            <w:r>
              <w:rPr>
                <w:rFonts w:ascii="Times New Roman" w:hAnsi="Times New Roman" w:cs="Times New Roman"/>
                <w:spacing w:val="-3"/>
              </w:rPr>
              <w:t>penetratematter</w:t>
            </w:r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Photon havemomentum</w:t>
            </w:r>
          </w:p>
        </w:tc>
      </w:tr>
    </w:tbl>
    <w:p w:rsidR="00F87642" w:rsidRDefault="00F87642" w:rsidP="00F87642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Which of the following is the equation for Ohm Law?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87642" w:rsidTr="00F87642"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V=I/R</m:t>
              </m:r>
            </m:oMath>
          </w:p>
        </w:tc>
        <w:tc>
          <w:tcPr>
            <w:tcW w:w="4608" w:type="dxa"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V=IR</m:t>
              </m:r>
            </m:oMath>
          </w:p>
        </w:tc>
      </w:tr>
      <w:tr w:rsidR="00F87642" w:rsidTr="00F87642"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V=R/I</m:t>
              </m:r>
            </m:oMath>
          </w:p>
        </w:tc>
        <w:tc>
          <w:tcPr>
            <w:tcW w:w="4608" w:type="dxa"/>
            <w:hideMark/>
          </w:tcPr>
          <w:p w:rsidR="00F87642" w:rsidRDefault="00F8764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R = VI</w:t>
            </w:r>
          </w:p>
        </w:tc>
      </w:tr>
    </w:tbl>
    <w:p w:rsidR="00F87642" w:rsidRDefault="00F87642" w:rsidP="00F87642">
      <w:pPr>
        <w:pStyle w:val="ListParagraph"/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End of Section B</w:t>
      </w:r>
    </w:p>
    <w:bookmarkEnd w:id="1"/>
    <w:p w:rsidR="00AE1F6D" w:rsidRDefault="00AE1F6D" w:rsidP="00F87642">
      <w:pPr>
        <w:pStyle w:val="ListParagraph"/>
        <w:ind w:left="0"/>
        <w:jc w:val="center"/>
        <w:rPr>
          <w:rFonts w:ascii="Times New Roman" w:hAnsi="Times New Roman" w:cs="Times New Roman"/>
          <w:sz w:val="28"/>
        </w:rPr>
      </w:pPr>
    </w:p>
    <w:p w:rsidR="00F87642" w:rsidRDefault="00F87642" w:rsidP="00F8764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582ED7" w:rsidRDefault="00DD5405" w:rsidP="00F8764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</w:t>
      </w:r>
      <w:r w:rsidR="00751B83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B3A0E">
        <w:rPr>
          <w:rFonts w:ascii="Times New Roman" w:hAnsi="Times New Roman" w:cs="Times New Roman"/>
          <w:b/>
          <w:sz w:val="28"/>
        </w:rPr>
        <w:t>English</w:t>
      </w:r>
    </w:p>
    <w:p w:rsidR="00AE1F6D" w:rsidRDefault="00BD06F3" w:rsidP="00AE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F3">
        <w:rPr>
          <w:rFonts w:ascii="Times New Roman" w:hAnsi="Times New Roman" w:cs="Times New Roman"/>
          <w:b/>
          <w:sz w:val="24"/>
          <w:szCs w:val="24"/>
        </w:rPr>
        <w:t>10 Questions</w:t>
      </w:r>
    </w:p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Insect:Disease::War: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Chaos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Defeat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Army</w:t>
            </w:r>
          </w:p>
        </w:tc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Loss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Synonym of LETHARGY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.Bold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Serenity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Laxity</w:t>
            </w:r>
          </w:p>
        </w:tc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Active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Skeleton: Body:: Grammar 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Sentence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Education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Language</w:t>
            </w:r>
          </w:p>
        </w:tc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Meaning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Those who ___________ money in big ventures, are generally aware of the ___________ involved in them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A. Invest; risk</w:t>
            </w:r>
          </w:p>
        </w:tc>
        <w:tc>
          <w:tcPr>
            <w:tcW w:w="4608" w:type="dxa"/>
          </w:tcPr>
          <w:p w:rsidR="00AE1F6D" w:rsidRDefault="00AE1F6D">
            <w:pPr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Donate; facts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Estimate; ideas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AE1F6D" w:rsidRDefault="00AE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Deposit; fortune</w:t>
            </w: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Unless you hard,________ you cannot pass: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have worked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will work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worked</w:t>
            </w:r>
          </w:p>
        </w:tc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work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coat is ___________ three thousand rupees.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Worth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Available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Bought</w:t>
            </w:r>
          </w:p>
        </w:tc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Stitched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he saw me I ________ to college: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went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was going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had gone</w:t>
            </w:r>
          </w:p>
        </w:tc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would go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usually ______ to Karachi in summer: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go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have gone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had gone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went</w:t>
            </w: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Every person must learn 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502"/>
      </w:tblGrid>
      <w:tr w:rsidR="00AE1F6D" w:rsidTr="00AE1F6D">
        <w:tc>
          <w:tcPr>
            <w:tcW w:w="449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To make wise use of his time.</w:t>
            </w:r>
          </w:p>
        </w:tc>
        <w:tc>
          <w:tcPr>
            <w:tcW w:w="4502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To using his time in a wisely manner.</w:t>
            </w:r>
          </w:p>
        </w:tc>
      </w:tr>
      <w:tr w:rsidR="00AE1F6D" w:rsidTr="00AE1F6D">
        <w:tc>
          <w:tcPr>
            <w:tcW w:w="449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Wise ways in his time's use.</w:t>
            </w:r>
          </w:p>
        </w:tc>
        <w:tc>
          <w:tcPr>
            <w:tcW w:w="4502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That how wisely his time can be used.</w:t>
            </w:r>
          </w:p>
        </w:tc>
      </w:tr>
    </w:tbl>
    <w:p w:rsidR="00AE1F6D" w:rsidRDefault="00AE1F6D" w:rsidP="00AE1F6D">
      <w:pPr>
        <w:pStyle w:val="ListParagraph"/>
        <w:numPr>
          <w:ilvl w:val="0"/>
          <w:numId w:val="25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came in ,I ________ a letter:.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AE1F6D" w:rsidTr="00AE1F6D"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was writing 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have written</w:t>
            </w:r>
          </w:p>
        </w:tc>
      </w:tr>
      <w:tr w:rsidR="00AE1F6D" w:rsidTr="00AE1F6D">
        <w:tc>
          <w:tcPr>
            <w:tcW w:w="4608" w:type="dxa"/>
            <w:hideMark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wrote</w:t>
            </w:r>
          </w:p>
        </w:tc>
        <w:tc>
          <w:tcPr>
            <w:tcW w:w="4608" w:type="dxa"/>
          </w:tcPr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write</w:t>
            </w: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AE1F6D" w:rsidRDefault="00AE1F6D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E1F6D" w:rsidRDefault="00AE1F6D" w:rsidP="00AE1F6D">
      <w:pPr>
        <w:pStyle w:val="ListParagraph"/>
        <w:ind w:left="0"/>
        <w:rPr>
          <w:rFonts w:ascii="Times New Roman" w:hAnsi="Times New Roman" w:cs="Times New Roman"/>
        </w:rPr>
      </w:pPr>
    </w:p>
    <w:p w:rsidR="00AE1F6D" w:rsidRDefault="00AE1F6D" w:rsidP="00AE1F6D">
      <w:pPr>
        <w:pStyle w:val="ListParagraph"/>
        <w:ind w:left="0"/>
        <w:rPr>
          <w:rFonts w:ascii="Times New Roman" w:hAnsi="Times New Roman" w:cs="Times New Roman"/>
        </w:rPr>
      </w:pPr>
    </w:p>
    <w:p w:rsidR="00AE1F6D" w:rsidRDefault="00AE1F6D" w:rsidP="00AE1F6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End of Section C</w:t>
      </w:r>
    </w:p>
    <w:p w:rsidR="00E510BF" w:rsidRPr="00BD06F3" w:rsidRDefault="00E510BF" w:rsidP="00AE1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10BF" w:rsidRPr="00BD06F3" w:rsidSect="00CE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1D" w:rsidRDefault="00BE1A1D" w:rsidP="00ED07EB">
      <w:pPr>
        <w:spacing w:after="0" w:line="240" w:lineRule="auto"/>
      </w:pPr>
      <w:r>
        <w:separator/>
      </w:r>
    </w:p>
  </w:endnote>
  <w:endnote w:type="continuationSeparator" w:id="1">
    <w:p w:rsidR="00BE1A1D" w:rsidRDefault="00BE1A1D" w:rsidP="00ED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NJ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5D" w:rsidRDefault="001F70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0668A" w:rsidRPr="0000668A">
      <w:fldChar w:fldCharType="begin"/>
    </w:r>
    <w:r>
      <w:instrText xml:space="preserve"> PAGE   \* MERGEFORMAT </w:instrText>
    </w:r>
    <w:r w:rsidR="0000668A" w:rsidRPr="0000668A">
      <w:fldChar w:fldCharType="separate"/>
    </w:r>
    <w:r w:rsidR="00424E6B" w:rsidRPr="00424E6B">
      <w:rPr>
        <w:rFonts w:asciiTheme="majorHAnsi" w:hAnsiTheme="majorHAnsi"/>
        <w:noProof/>
      </w:rPr>
      <w:t>1</w:t>
    </w:r>
    <w:r w:rsidR="0000668A">
      <w:rPr>
        <w:rFonts w:asciiTheme="majorHAnsi" w:hAnsiTheme="majorHAnsi"/>
        <w:noProof/>
      </w:rPr>
      <w:fldChar w:fldCharType="end"/>
    </w:r>
    <w:r>
      <w:t xml:space="preserve"> of 9</w:t>
    </w:r>
  </w:p>
  <w:p w:rsidR="001F705D" w:rsidRDefault="001F7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1D" w:rsidRDefault="00BE1A1D" w:rsidP="00ED07EB">
      <w:pPr>
        <w:spacing w:after="0" w:line="240" w:lineRule="auto"/>
      </w:pPr>
      <w:r>
        <w:separator/>
      </w:r>
    </w:p>
  </w:footnote>
  <w:footnote w:type="continuationSeparator" w:id="1">
    <w:p w:rsidR="00BE1A1D" w:rsidRDefault="00BE1A1D" w:rsidP="00ED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139593"/>
      <w:docPartObj>
        <w:docPartGallery w:val="Watermarks"/>
        <w:docPartUnique/>
      </w:docPartObj>
    </w:sdtPr>
    <w:sdtContent>
      <w:p w:rsidR="001F705D" w:rsidRDefault="0000668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434663" o:spid="_x0000_s2049" type="#_x0000_t136" style="position:absolute;margin-left:0;margin-top:0;width:597.9pt;height:61.8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RIPHAH INTERNATIONAL UNIVERSIT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E4"/>
    <w:multiLevelType w:val="hybridMultilevel"/>
    <w:tmpl w:val="76D6565E"/>
    <w:lvl w:ilvl="0" w:tplc="C67AB67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AA1"/>
    <w:multiLevelType w:val="hybridMultilevel"/>
    <w:tmpl w:val="D374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1B9"/>
    <w:multiLevelType w:val="hybridMultilevel"/>
    <w:tmpl w:val="73005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1EF9"/>
    <w:multiLevelType w:val="hybridMultilevel"/>
    <w:tmpl w:val="D47C12CC"/>
    <w:lvl w:ilvl="0" w:tplc="6BDA2B2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2258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6E55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332"/>
    <w:multiLevelType w:val="hybridMultilevel"/>
    <w:tmpl w:val="8574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3A5"/>
    <w:multiLevelType w:val="hybridMultilevel"/>
    <w:tmpl w:val="4EE4D32A"/>
    <w:lvl w:ilvl="0" w:tplc="98A6A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0F81"/>
    <w:multiLevelType w:val="hybridMultilevel"/>
    <w:tmpl w:val="0E1819BE"/>
    <w:lvl w:ilvl="0" w:tplc="F2C282D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0270C"/>
    <w:multiLevelType w:val="multilevel"/>
    <w:tmpl w:val="873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D4FBD"/>
    <w:multiLevelType w:val="hybridMultilevel"/>
    <w:tmpl w:val="281E8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9A4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5A63"/>
    <w:multiLevelType w:val="hybridMultilevel"/>
    <w:tmpl w:val="F798175C"/>
    <w:lvl w:ilvl="0" w:tplc="E7484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E27"/>
    <w:multiLevelType w:val="hybridMultilevel"/>
    <w:tmpl w:val="46B4E4D6"/>
    <w:lvl w:ilvl="0" w:tplc="9210FFC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60F1"/>
    <w:multiLevelType w:val="hybridMultilevel"/>
    <w:tmpl w:val="958EF35E"/>
    <w:lvl w:ilvl="0" w:tplc="0AF48EA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7518"/>
    <w:multiLevelType w:val="hybridMultilevel"/>
    <w:tmpl w:val="1AF0A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00669"/>
    <w:multiLevelType w:val="hybridMultilevel"/>
    <w:tmpl w:val="2740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ED4"/>
    <w:multiLevelType w:val="hybridMultilevel"/>
    <w:tmpl w:val="615EE232"/>
    <w:lvl w:ilvl="0" w:tplc="B3541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E1B31"/>
    <w:multiLevelType w:val="hybridMultilevel"/>
    <w:tmpl w:val="68B2E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3308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61B"/>
    <w:multiLevelType w:val="hybridMultilevel"/>
    <w:tmpl w:val="825A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46E00"/>
    <w:multiLevelType w:val="hybridMultilevel"/>
    <w:tmpl w:val="4E5A5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0157"/>
    <w:multiLevelType w:val="hybridMultilevel"/>
    <w:tmpl w:val="FAC85D28"/>
    <w:lvl w:ilvl="0" w:tplc="1B6438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439C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21"/>
  </w:num>
  <w:num w:numId="12">
    <w:abstractNumId w:val="2"/>
  </w:num>
  <w:num w:numId="13">
    <w:abstractNumId w:val="12"/>
  </w:num>
  <w:num w:numId="14">
    <w:abstractNumId w:val="22"/>
  </w:num>
  <w:num w:numId="15">
    <w:abstractNumId w:val="1"/>
  </w:num>
  <w:num w:numId="16">
    <w:abstractNumId w:val="6"/>
  </w:num>
  <w:num w:numId="17">
    <w:abstractNumId w:val="18"/>
  </w:num>
  <w:num w:numId="18">
    <w:abstractNumId w:val="17"/>
  </w:num>
  <w:num w:numId="19">
    <w:abstractNumId w:val="16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zUzNzGxMLM0Mzc0MDJR0lEKTi0uzszPAykwrAUASNnkNiwAAAA="/>
  </w:docVars>
  <w:rsids>
    <w:rsidRoot w:val="00276417"/>
    <w:rsid w:val="00001085"/>
    <w:rsid w:val="0000668A"/>
    <w:rsid w:val="0001074B"/>
    <w:rsid w:val="000178D5"/>
    <w:rsid w:val="0002363D"/>
    <w:rsid w:val="000265AE"/>
    <w:rsid w:val="00026A5E"/>
    <w:rsid w:val="00027954"/>
    <w:rsid w:val="00030A87"/>
    <w:rsid w:val="00032848"/>
    <w:rsid w:val="000329AD"/>
    <w:rsid w:val="000370B4"/>
    <w:rsid w:val="00042D5E"/>
    <w:rsid w:val="00045177"/>
    <w:rsid w:val="0005433F"/>
    <w:rsid w:val="00073849"/>
    <w:rsid w:val="00075493"/>
    <w:rsid w:val="00080F18"/>
    <w:rsid w:val="00095BFE"/>
    <w:rsid w:val="000A1A58"/>
    <w:rsid w:val="000A6D14"/>
    <w:rsid w:val="000C2F0E"/>
    <w:rsid w:val="000D79D7"/>
    <w:rsid w:val="000E0305"/>
    <w:rsid w:val="000E7406"/>
    <w:rsid w:val="000F4460"/>
    <w:rsid w:val="000F4952"/>
    <w:rsid w:val="000F63D3"/>
    <w:rsid w:val="000F781A"/>
    <w:rsid w:val="00100809"/>
    <w:rsid w:val="00107675"/>
    <w:rsid w:val="00114EA9"/>
    <w:rsid w:val="001234B5"/>
    <w:rsid w:val="00126AB8"/>
    <w:rsid w:val="0013301A"/>
    <w:rsid w:val="00150D46"/>
    <w:rsid w:val="001539E3"/>
    <w:rsid w:val="00163FA8"/>
    <w:rsid w:val="00165640"/>
    <w:rsid w:val="00167159"/>
    <w:rsid w:val="001677E1"/>
    <w:rsid w:val="001708FE"/>
    <w:rsid w:val="0018434F"/>
    <w:rsid w:val="001905C9"/>
    <w:rsid w:val="0019457D"/>
    <w:rsid w:val="001B04F8"/>
    <w:rsid w:val="001B0824"/>
    <w:rsid w:val="001B1124"/>
    <w:rsid w:val="001B2753"/>
    <w:rsid w:val="001B5269"/>
    <w:rsid w:val="001D7DE5"/>
    <w:rsid w:val="001F705D"/>
    <w:rsid w:val="00206091"/>
    <w:rsid w:val="002176A2"/>
    <w:rsid w:val="002432B3"/>
    <w:rsid w:val="00246E1B"/>
    <w:rsid w:val="00251C24"/>
    <w:rsid w:val="00253D8A"/>
    <w:rsid w:val="002555D2"/>
    <w:rsid w:val="002618F9"/>
    <w:rsid w:val="002705C9"/>
    <w:rsid w:val="00271ED6"/>
    <w:rsid w:val="002745EC"/>
    <w:rsid w:val="00276417"/>
    <w:rsid w:val="00283B1B"/>
    <w:rsid w:val="002A30C1"/>
    <w:rsid w:val="002A74E4"/>
    <w:rsid w:val="002C731B"/>
    <w:rsid w:val="002D0040"/>
    <w:rsid w:val="002D1BC5"/>
    <w:rsid w:val="002D1E67"/>
    <w:rsid w:val="002E70E6"/>
    <w:rsid w:val="002E7BA3"/>
    <w:rsid w:val="002F221A"/>
    <w:rsid w:val="003123DB"/>
    <w:rsid w:val="00334AB6"/>
    <w:rsid w:val="00341984"/>
    <w:rsid w:val="003464C4"/>
    <w:rsid w:val="003602D1"/>
    <w:rsid w:val="0039336E"/>
    <w:rsid w:val="00393B00"/>
    <w:rsid w:val="003A4B1D"/>
    <w:rsid w:val="003B48DA"/>
    <w:rsid w:val="003B75A2"/>
    <w:rsid w:val="003C75A8"/>
    <w:rsid w:val="003D0260"/>
    <w:rsid w:val="003F0F14"/>
    <w:rsid w:val="003F501D"/>
    <w:rsid w:val="003F6BC9"/>
    <w:rsid w:val="00404150"/>
    <w:rsid w:val="00405F70"/>
    <w:rsid w:val="00413311"/>
    <w:rsid w:val="004209BF"/>
    <w:rsid w:val="00424E6B"/>
    <w:rsid w:val="00440C92"/>
    <w:rsid w:val="004634EB"/>
    <w:rsid w:val="004C45B6"/>
    <w:rsid w:val="004C68F2"/>
    <w:rsid w:val="004D5D41"/>
    <w:rsid w:val="004E095C"/>
    <w:rsid w:val="004E0C11"/>
    <w:rsid w:val="00504097"/>
    <w:rsid w:val="00512F4E"/>
    <w:rsid w:val="0052028F"/>
    <w:rsid w:val="00521AD1"/>
    <w:rsid w:val="00523A13"/>
    <w:rsid w:val="005261A9"/>
    <w:rsid w:val="00535526"/>
    <w:rsid w:val="00536871"/>
    <w:rsid w:val="00543CBF"/>
    <w:rsid w:val="0056385D"/>
    <w:rsid w:val="00563C3A"/>
    <w:rsid w:val="00566088"/>
    <w:rsid w:val="00575251"/>
    <w:rsid w:val="00576566"/>
    <w:rsid w:val="00577400"/>
    <w:rsid w:val="00582ED7"/>
    <w:rsid w:val="00587C3D"/>
    <w:rsid w:val="0059272C"/>
    <w:rsid w:val="00592D6C"/>
    <w:rsid w:val="005948D8"/>
    <w:rsid w:val="005A529E"/>
    <w:rsid w:val="005B0B06"/>
    <w:rsid w:val="005B27D1"/>
    <w:rsid w:val="005B297A"/>
    <w:rsid w:val="005B4237"/>
    <w:rsid w:val="005E476B"/>
    <w:rsid w:val="005F04F7"/>
    <w:rsid w:val="006029F2"/>
    <w:rsid w:val="006073BE"/>
    <w:rsid w:val="00615670"/>
    <w:rsid w:val="00615BA2"/>
    <w:rsid w:val="00627E59"/>
    <w:rsid w:val="00630C23"/>
    <w:rsid w:val="00631E7B"/>
    <w:rsid w:val="00634DAE"/>
    <w:rsid w:val="00637315"/>
    <w:rsid w:val="00642922"/>
    <w:rsid w:val="00644ACA"/>
    <w:rsid w:val="00646DCC"/>
    <w:rsid w:val="00651558"/>
    <w:rsid w:val="00654D39"/>
    <w:rsid w:val="00657370"/>
    <w:rsid w:val="00677D30"/>
    <w:rsid w:val="00681C17"/>
    <w:rsid w:val="006879E9"/>
    <w:rsid w:val="00692ED9"/>
    <w:rsid w:val="006A026C"/>
    <w:rsid w:val="006A26BD"/>
    <w:rsid w:val="006A4D19"/>
    <w:rsid w:val="006D0616"/>
    <w:rsid w:val="006D6C99"/>
    <w:rsid w:val="006E4050"/>
    <w:rsid w:val="006E6436"/>
    <w:rsid w:val="006F11E0"/>
    <w:rsid w:val="0070019C"/>
    <w:rsid w:val="007025B3"/>
    <w:rsid w:val="00705197"/>
    <w:rsid w:val="00710B8E"/>
    <w:rsid w:val="00711F91"/>
    <w:rsid w:val="00720402"/>
    <w:rsid w:val="00724726"/>
    <w:rsid w:val="00725692"/>
    <w:rsid w:val="00744113"/>
    <w:rsid w:val="0075170D"/>
    <w:rsid w:val="00751B83"/>
    <w:rsid w:val="00752F60"/>
    <w:rsid w:val="00757071"/>
    <w:rsid w:val="00782F0A"/>
    <w:rsid w:val="007900D8"/>
    <w:rsid w:val="007B05D8"/>
    <w:rsid w:val="007B71C6"/>
    <w:rsid w:val="007C2CEB"/>
    <w:rsid w:val="007C41DD"/>
    <w:rsid w:val="007E7BAD"/>
    <w:rsid w:val="007F463F"/>
    <w:rsid w:val="007F6590"/>
    <w:rsid w:val="007F7A49"/>
    <w:rsid w:val="00811A38"/>
    <w:rsid w:val="00813FC6"/>
    <w:rsid w:val="00831595"/>
    <w:rsid w:val="00835DFD"/>
    <w:rsid w:val="008378EE"/>
    <w:rsid w:val="00837EDC"/>
    <w:rsid w:val="00840E91"/>
    <w:rsid w:val="008432F8"/>
    <w:rsid w:val="00850689"/>
    <w:rsid w:val="008648A9"/>
    <w:rsid w:val="008664C8"/>
    <w:rsid w:val="00871D29"/>
    <w:rsid w:val="00877C2C"/>
    <w:rsid w:val="0088034B"/>
    <w:rsid w:val="00880AD6"/>
    <w:rsid w:val="00892375"/>
    <w:rsid w:val="00897CEC"/>
    <w:rsid w:val="008A4838"/>
    <w:rsid w:val="008A703C"/>
    <w:rsid w:val="008B0260"/>
    <w:rsid w:val="008B3AC0"/>
    <w:rsid w:val="008C2380"/>
    <w:rsid w:val="008D3A75"/>
    <w:rsid w:val="008D7677"/>
    <w:rsid w:val="008F3AAA"/>
    <w:rsid w:val="008F6CE2"/>
    <w:rsid w:val="00902F15"/>
    <w:rsid w:val="009057D6"/>
    <w:rsid w:val="00913B68"/>
    <w:rsid w:val="0091638B"/>
    <w:rsid w:val="00923B56"/>
    <w:rsid w:val="00923D06"/>
    <w:rsid w:val="00924AB4"/>
    <w:rsid w:val="00930F89"/>
    <w:rsid w:val="00933B34"/>
    <w:rsid w:val="00937264"/>
    <w:rsid w:val="009455B0"/>
    <w:rsid w:val="00954CCA"/>
    <w:rsid w:val="009574ED"/>
    <w:rsid w:val="009601C0"/>
    <w:rsid w:val="00962F8C"/>
    <w:rsid w:val="0098436F"/>
    <w:rsid w:val="00990FCF"/>
    <w:rsid w:val="00994390"/>
    <w:rsid w:val="009A5F88"/>
    <w:rsid w:val="009B13B5"/>
    <w:rsid w:val="009B3725"/>
    <w:rsid w:val="009B4628"/>
    <w:rsid w:val="009B5AE6"/>
    <w:rsid w:val="009B68E6"/>
    <w:rsid w:val="009C2B76"/>
    <w:rsid w:val="009C649D"/>
    <w:rsid w:val="009D07EC"/>
    <w:rsid w:val="009D56F8"/>
    <w:rsid w:val="009F7B2D"/>
    <w:rsid w:val="00A03C7E"/>
    <w:rsid w:val="00A14720"/>
    <w:rsid w:val="00A2161D"/>
    <w:rsid w:val="00A2249C"/>
    <w:rsid w:val="00A2463E"/>
    <w:rsid w:val="00A3506B"/>
    <w:rsid w:val="00A52860"/>
    <w:rsid w:val="00A55C7B"/>
    <w:rsid w:val="00A60D67"/>
    <w:rsid w:val="00A61C97"/>
    <w:rsid w:val="00A66714"/>
    <w:rsid w:val="00A72670"/>
    <w:rsid w:val="00A9262C"/>
    <w:rsid w:val="00A93306"/>
    <w:rsid w:val="00A95B95"/>
    <w:rsid w:val="00AA36B7"/>
    <w:rsid w:val="00AB5943"/>
    <w:rsid w:val="00AB67C8"/>
    <w:rsid w:val="00AB7DE0"/>
    <w:rsid w:val="00AC506D"/>
    <w:rsid w:val="00AC5B0A"/>
    <w:rsid w:val="00AC6D74"/>
    <w:rsid w:val="00AD0C38"/>
    <w:rsid w:val="00AE1F6D"/>
    <w:rsid w:val="00AE235A"/>
    <w:rsid w:val="00AE40B6"/>
    <w:rsid w:val="00AF0155"/>
    <w:rsid w:val="00AF2F03"/>
    <w:rsid w:val="00B04EDF"/>
    <w:rsid w:val="00B12F82"/>
    <w:rsid w:val="00B14725"/>
    <w:rsid w:val="00B31E0E"/>
    <w:rsid w:val="00B4053D"/>
    <w:rsid w:val="00B43E90"/>
    <w:rsid w:val="00B45601"/>
    <w:rsid w:val="00B47B44"/>
    <w:rsid w:val="00B610DB"/>
    <w:rsid w:val="00B614A9"/>
    <w:rsid w:val="00B84D5F"/>
    <w:rsid w:val="00B91725"/>
    <w:rsid w:val="00B93304"/>
    <w:rsid w:val="00BB546B"/>
    <w:rsid w:val="00BC2712"/>
    <w:rsid w:val="00BD06F3"/>
    <w:rsid w:val="00BE1A1D"/>
    <w:rsid w:val="00BE5B81"/>
    <w:rsid w:val="00BE600E"/>
    <w:rsid w:val="00BE6538"/>
    <w:rsid w:val="00BF0065"/>
    <w:rsid w:val="00BF14C7"/>
    <w:rsid w:val="00BF498E"/>
    <w:rsid w:val="00BF5B6B"/>
    <w:rsid w:val="00BF7273"/>
    <w:rsid w:val="00C01B68"/>
    <w:rsid w:val="00C13E68"/>
    <w:rsid w:val="00C155EE"/>
    <w:rsid w:val="00C25367"/>
    <w:rsid w:val="00C26BB8"/>
    <w:rsid w:val="00C27EC0"/>
    <w:rsid w:val="00C35912"/>
    <w:rsid w:val="00C3739E"/>
    <w:rsid w:val="00C43011"/>
    <w:rsid w:val="00C4316A"/>
    <w:rsid w:val="00C521BC"/>
    <w:rsid w:val="00C63923"/>
    <w:rsid w:val="00C63B96"/>
    <w:rsid w:val="00C63CB6"/>
    <w:rsid w:val="00C65800"/>
    <w:rsid w:val="00C72D1B"/>
    <w:rsid w:val="00C73787"/>
    <w:rsid w:val="00C80F9D"/>
    <w:rsid w:val="00C96838"/>
    <w:rsid w:val="00CA0E1A"/>
    <w:rsid w:val="00CA188B"/>
    <w:rsid w:val="00CA3576"/>
    <w:rsid w:val="00CA545D"/>
    <w:rsid w:val="00CA76D3"/>
    <w:rsid w:val="00CB3A0E"/>
    <w:rsid w:val="00CB56BF"/>
    <w:rsid w:val="00CC2533"/>
    <w:rsid w:val="00CC33C5"/>
    <w:rsid w:val="00CE0523"/>
    <w:rsid w:val="00CE1E3B"/>
    <w:rsid w:val="00CF2D7D"/>
    <w:rsid w:val="00D00D14"/>
    <w:rsid w:val="00D01A97"/>
    <w:rsid w:val="00D034F7"/>
    <w:rsid w:val="00D05642"/>
    <w:rsid w:val="00D06EF7"/>
    <w:rsid w:val="00D224A6"/>
    <w:rsid w:val="00D23074"/>
    <w:rsid w:val="00D31650"/>
    <w:rsid w:val="00D32346"/>
    <w:rsid w:val="00D32965"/>
    <w:rsid w:val="00D43F78"/>
    <w:rsid w:val="00D56D0B"/>
    <w:rsid w:val="00D67E6F"/>
    <w:rsid w:val="00D83355"/>
    <w:rsid w:val="00D84A6D"/>
    <w:rsid w:val="00D861E4"/>
    <w:rsid w:val="00D879F8"/>
    <w:rsid w:val="00DA6941"/>
    <w:rsid w:val="00DB31B7"/>
    <w:rsid w:val="00DB3F8C"/>
    <w:rsid w:val="00DB7312"/>
    <w:rsid w:val="00DC25C0"/>
    <w:rsid w:val="00DC482D"/>
    <w:rsid w:val="00DC6F06"/>
    <w:rsid w:val="00DD5405"/>
    <w:rsid w:val="00DD55A2"/>
    <w:rsid w:val="00DF4857"/>
    <w:rsid w:val="00DF5DD7"/>
    <w:rsid w:val="00DF71A8"/>
    <w:rsid w:val="00E231DB"/>
    <w:rsid w:val="00E26F02"/>
    <w:rsid w:val="00E425A2"/>
    <w:rsid w:val="00E42823"/>
    <w:rsid w:val="00E43F9D"/>
    <w:rsid w:val="00E510BF"/>
    <w:rsid w:val="00E51470"/>
    <w:rsid w:val="00E5415B"/>
    <w:rsid w:val="00E6069C"/>
    <w:rsid w:val="00E65BA0"/>
    <w:rsid w:val="00E66915"/>
    <w:rsid w:val="00E71BF9"/>
    <w:rsid w:val="00E75B9D"/>
    <w:rsid w:val="00E82EFE"/>
    <w:rsid w:val="00E90DD7"/>
    <w:rsid w:val="00EA50C2"/>
    <w:rsid w:val="00EB0435"/>
    <w:rsid w:val="00EB6291"/>
    <w:rsid w:val="00EB71E1"/>
    <w:rsid w:val="00ED07EB"/>
    <w:rsid w:val="00EE2A9E"/>
    <w:rsid w:val="00EF2C28"/>
    <w:rsid w:val="00EF33F9"/>
    <w:rsid w:val="00EF6A2C"/>
    <w:rsid w:val="00F06FD7"/>
    <w:rsid w:val="00F1324B"/>
    <w:rsid w:val="00F16846"/>
    <w:rsid w:val="00F4389A"/>
    <w:rsid w:val="00F52B95"/>
    <w:rsid w:val="00F5501A"/>
    <w:rsid w:val="00F74DF4"/>
    <w:rsid w:val="00F81AEE"/>
    <w:rsid w:val="00F849E5"/>
    <w:rsid w:val="00F87642"/>
    <w:rsid w:val="00F915DB"/>
    <w:rsid w:val="00FA74DD"/>
    <w:rsid w:val="00FB1B32"/>
    <w:rsid w:val="00FB771F"/>
    <w:rsid w:val="00FD1488"/>
    <w:rsid w:val="00FD629E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60"/>
  </w:style>
  <w:style w:type="paragraph" w:styleId="Heading2">
    <w:name w:val="heading 2"/>
    <w:basedOn w:val="Normal"/>
    <w:link w:val="Heading2Char"/>
    <w:uiPriority w:val="9"/>
    <w:qFormat/>
    <w:rsid w:val="008F6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941"/>
    <w:pPr>
      <w:ind w:left="720"/>
      <w:contextualSpacing/>
    </w:pPr>
  </w:style>
  <w:style w:type="paragraph" w:customStyle="1" w:styleId="Default">
    <w:name w:val="Default"/>
    <w:rsid w:val="006D6C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2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">
    <w:name w:val="Number A"/>
    <w:basedOn w:val="Normal"/>
    <w:next w:val="Normal"/>
    <w:rsid w:val="00582ED7"/>
    <w:pPr>
      <w:autoSpaceDE w:val="0"/>
      <w:autoSpaceDN w:val="0"/>
      <w:adjustRightInd w:val="0"/>
      <w:spacing w:before="120" w:after="120" w:line="240" w:lineRule="auto"/>
    </w:pPr>
    <w:rPr>
      <w:rFonts w:ascii="DFNJHI+TimesNewRoman" w:eastAsia="Times New Roman" w:hAnsi="DFNJHI+TimesNew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B"/>
  </w:style>
  <w:style w:type="paragraph" w:styleId="Footer">
    <w:name w:val="footer"/>
    <w:basedOn w:val="Normal"/>
    <w:link w:val="Foot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B"/>
  </w:style>
  <w:style w:type="character" w:customStyle="1" w:styleId="Heading2Char">
    <w:name w:val="Heading 2 Char"/>
    <w:basedOn w:val="DefaultParagraphFont"/>
    <w:link w:val="Heading2"/>
    <w:uiPriority w:val="9"/>
    <w:rsid w:val="008F6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EDC"/>
  </w:style>
  <w:style w:type="character" w:styleId="CommentReference">
    <w:name w:val="annotation reference"/>
    <w:basedOn w:val="DefaultParagraphFont"/>
    <w:uiPriority w:val="99"/>
    <w:semiHidden/>
    <w:unhideWhenUsed/>
    <w:rsid w:val="00EF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2C"/>
    <w:rPr>
      <w:b/>
      <w:bCs/>
      <w:sz w:val="20"/>
      <w:szCs w:val="20"/>
    </w:rPr>
  </w:style>
  <w:style w:type="paragraph" w:styleId="NoSpacing">
    <w:name w:val="No Spacing"/>
    <w:uiPriority w:val="1"/>
    <w:qFormat/>
    <w:rsid w:val="001F7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BC13-F09E-4007-9A8B-0E5D5D0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Naveed</dc:creator>
  <cp:lastModifiedBy>SAFCARD</cp:lastModifiedBy>
  <cp:revision>2</cp:revision>
  <dcterms:created xsi:type="dcterms:W3CDTF">2020-04-13T07:57:00Z</dcterms:created>
  <dcterms:modified xsi:type="dcterms:W3CDTF">2020-04-13T07:57:00Z</dcterms:modified>
</cp:coreProperties>
</file>